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F" w:rsidRPr="005B0D3F" w:rsidRDefault="008F5E1F" w:rsidP="008F5E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1F" w:rsidRPr="005B0D3F" w:rsidRDefault="008F5E1F" w:rsidP="008F5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F5E1F" w:rsidRPr="005B0D3F" w:rsidRDefault="00DF46A3" w:rsidP="008F5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8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="008F5E1F"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F5E1F" w:rsidRPr="00317A39" w:rsidRDefault="00567DC4" w:rsidP="00317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8F5E1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8F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46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="008F5E1F" w:rsidRPr="00DF46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</w:t>
      </w:r>
      <w:r w:rsidR="008F5E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8F5E1F" w:rsidRPr="00317A39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</w:p>
    <w:p w:rsidR="008F5E1F" w:rsidRPr="005B0D3F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E1F" w:rsidRPr="00FA7222" w:rsidRDefault="00DB6A3A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октября 2021                                                                                       №</w:t>
      </w:r>
      <w:r w:rsidR="005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8F5E1F" w:rsidRPr="005B0D3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8F5E1F" w:rsidRPr="00DB6A3A" w:rsidRDefault="008F5E1F" w:rsidP="00B81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 </w:t>
      </w:r>
      <w:r w:rsidR="007A4E0D" w:rsidRPr="00DB6A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предоставлени</w:t>
      </w:r>
      <w:bookmarkStart w:id="0" w:name="_GoBack"/>
      <w:bookmarkEnd w:id="0"/>
      <w:r w:rsidR="00F040C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и</w:t>
      </w:r>
      <w:r w:rsidR="007A4E0D" w:rsidRPr="00DB6A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иных межбюджетных трансфертов бюджету городского поселения Рощинский муниципального района </w:t>
      </w:r>
      <w:proofErr w:type="gramStart"/>
      <w:r w:rsidR="007A4E0D" w:rsidRPr="00DB6A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Волжский</w:t>
      </w:r>
      <w:proofErr w:type="gramEnd"/>
      <w:r w:rsidR="007A4E0D" w:rsidRPr="00DB6A3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Самарской области в 2021 году</w:t>
      </w:r>
    </w:p>
    <w:p w:rsidR="008F5E1F" w:rsidRPr="008F5E1F" w:rsidRDefault="008F5E1F" w:rsidP="008F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1F" w:rsidRPr="00FA7222" w:rsidRDefault="00491025" w:rsidP="008F5E1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Pr="00FA722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06.10.2003г.</w:t>
      </w:r>
      <w:r w:rsidR="008F5E1F" w:rsidRPr="00FA7222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№ 131-ФЗ «Об общих принципах организации местного самоуправления 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Федерации», Уставом городского поселения Рощинский</w:t>
      </w:r>
      <w:r w:rsidR="00FA72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8F5E1F" w:rsidRPr="00FA72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5E1F" w:rsidRPr="00FA7222" w:rsidRDefault="008F5E1F" w:rsidP="008F5E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222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Рощинский муниципального района Волжский Самарской области 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7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8F5E1F" w:rsidRPr="00FA7222" w:rsidRDefault="008F5E1F" w:rsidP="008F5E1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5E1F" w:rsidRPr="00FA7222" w:rsidRDefault="007A4E0D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 предоставляются городскому поселению Рощинский муниципального района Волжский Самарской области Администрацией муниципального района Волжский Самарской области из бюджета муниципального района Волжский Самарской области в 2021 году на проведение мероприятий (приобретение подарков) к празднику «День пожилых людей».</w:t>
      </w:r>
    </w:p>
    <w:p w:rsidR="008F5E1F" w:rsidRPr="00FA7222" w:rsidRDefault="008F5E1F" w:rsidP="008F5E1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составляет в 20</w:t>
      </w:r>
      <w:r w:rsidR="007E4F72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37F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</w:t>
      </w:r>
      <w:r w:rsidR="007A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4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девяносто</w:t>
      </w:r>
      <w:r w:rsidR="004C0FC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E0D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тысяч) рублей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Соглашения поручить </w:t>
      </w:r>
      <w:r w:rsidRPr="00DB6A3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DB6A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A3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FA72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Ро</w:t>
      </w:r>
      <w:r w:rsidRPr="00FA722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A7222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щинский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gramStart"/>
      <w:r w:rsidRPr="00FA7222">
        <w:rPr>
          <w:rFonts w:ascii="Times New Roman" w:hAnsi="Times New Roman" w:cs="Times New Roman"/>
          <w:spacing w:val="-1"/>
          <w:sz w:val="28"/>
          <w:szCs w:val="28"/>
        </w:rPr>
        <w:t>Волжский</w:t>
      </w:r>
      <w:proofErr w:type="gramEnd"/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Решение распространяет свое действие на правоотношения, возникшие с 1 </w:t>
      </w:r>
      <w:r w:rsidR="007A4E0D">
        <w:rPr>
          <w:rFonts w:ascii="Times New Roman" w:hAnsi="Times New Roman" w:cs="Times New Roman"/>
          <w:spacing w:val="-1"/>
          <w:sz w:val="28"/>
          <w:szCs w:val="28"/>
        </w:rPr>
        <w:t>октября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20</w:t>
      </w:r>
      <w:r w:rsidR="007E4F72" w:rsidRPr="00FA7222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937FD" w:rsidRPr="00FA7222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FA7222">
        <w:rPr>
          <w:rFonts w:ascii="Times New Roman" w:hAnsi="Times New Roman" w:cs="Times New Roman"/>
          <w:spacing w:val="-1"/>
          <w:sz w:val="28"/>
          <w:szCs w:val="28"/>
        </w:rPr>
        <w:t xml:space="preserve"> года. </w:t>
      </w:r>
    </w:p>
    <w:p w:rsidR="008F5E1F" w:rsidRPr="00FA7222" w:rsidRDefault="008F5E1F" w:rsidP="008F5E1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hAnsi="Times New Roman" w:cs="Times New Roman"/>
          <w:sz w:val="28"/>
          <w:szCs w:val="28"/>
        </w:rPr>
        <w:t>Настоящее Решение обнародовать на Интернет-сайте администрации городского поселения Рощинский.</w:t>
      </w:r>
    </w:p>
    <w:p w:rsidR="008F5E1F" w:rsidRPr="00FA7222" w:rsidRDefault="008F5E1F" w:rsidP="008F5E1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F5E1F" w:rsidRPr="00FA7222" w:rsidRDefault="00567DC4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FC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8F5E1F"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представителей </w:t>
      </w:r>
    </w:p>
    <w:p w:rsidR="008F5E1F" w:rsidRPr="00FA7222" w:rsidRDefault="008F5E1F" w:rsidP="008F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FC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Е.В.Сташук</w:t>
      </w:r>
    </w:p>
    <w:p w:rsid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222" w:rsidRPr="00DF46A3" w:rsidRDefault="00DF46A3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7222"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A7222"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FA7222"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A7222" w:rsidRPr="00FA7222" w:rsidRDefault="00FA7222" w:rsidP="00FA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Рощинский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A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proofErr w:type="spellStart"/>
      <w:r w:rsidR="00DF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В.Н.Волков</w:t>
      </w:r>
      <w:proofErr w:type="spellEnd"/>
    </w:p>
    <w:p w:rsidR="007A4E0D" w:rsidRDefault="007A4E0D" w:rsidP="008F5E1F">
      <w:pPr>
        <w:pStyle w:val="a4"/>
        <w:jc w:val="right"/>
        <w:rPr>
          <w:rFonts w:ascii="Times New Roman" w:hAnsi="Times New Roman" w:cs="Times New Roman"/>
        </w:rPr>
      </w:pPr>
    </w:p>
    <w:p w:rsidR="007A4E0D" w:rsidRDefault="007A4E0D" w:rsidP="008F5E1F">
      <w:pPr>
        <w:pStyle w:val="a4"/>
        <w:jc w:val="right"/>
        <w:rPr>
          <w:rFonts w:ascii="Times New Roman" w:hAnsi="Times New Roman" w:cs="Times New Roman"/>
        </w:rPr>
      </w:pPr>
    </w:p>
    <w:p w:rsidR="007A4E0D" w:rsidRDefault="007A4E0D" w:rsidP="008F5E1F">
      <w:pPr>
        <w:pStyle w:val="a4"/>
        <w:jc w:val="right"/>
        <w:rPr>
          <w:rFonts w:ascii="Times New Roman" w:hAnsi="Times New Roman" w:cs="Times New Roman"/>
        </w:rPr>
      </w:pPr>
    </w:p>
    <w:sectPr w:rsidR="007A4E0D" w:rsidSect="00674C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F"/>
    <w:rsid w:val="000307FF"/>
    <w:rsid w:val="000548FF"/>
    <w:rsid w:val="000D678B"/>
    <w:rsid w:val="002B4F1B"/>
    <w:rsid w:val="00317A39"/>
    <w:rsid w:val="003A3955"/>
    <w:rsid w:val="004539B2"/>
    <w:rsid w:val="00491025"/>
    <w:rsid w:val="004C0FCD"/>
    <w:rsid w:val="004F5874"/>
    <w:rsid w:val="00505BE8"/>
    <w:rsid w:val="00567DC4"/>
    <w:rsid w:val="00585387"/>
    <w:rsid w:val="00674CC7"/>
    <w:rsid w:val="006937FD"/>
    <w:rsid w:val="00737987"/>
    <w:rsid w:val="007A4E0D"/>
    <w:rsid w:val="007E4835"/>
    <w:rsid w:val="007E4F72"/>
    <w:rsid w:val="008029EE"/>
    <w:rsid w:val="008A45A8"/>
    <w:rsid w:val="008F5E1F"/>
    <w:rsid w:val="008F7C4C"/>
    <w:rsid w:val="009815FC"/>
    <w:rsid w:val="00B234EF"/>
    <w:rsid w:val="00B66745"/>
    <w:rsid w:val="00B81521"/>
    <w:rsid w:val="00CA666D"/>
    <w:rsid w:val="00DB6A3A"/>
    <w:rsid w:val="00DF46A3"/>
    <w:rsid w:val="00E53B3D"/>
    <w:rsid w:val="00F040CE"/>
    <w:rsid w:val="00F44C90"/>
    <w:rsid w:val="00FA7222"/>
    <w:rsid w:val="00F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E1F"/>
    <w:pPr>
      <w:ind w:left="720"/>
      <w:contextualSpacing/>
    </w:pPr>
  </w:style>
  <w:style w:type="paragraph" w:styleId="a4">
    <w:name w:val="No Spacing"/>
    <w:uiPriority w:val="1"/>
    <w:qFormat/>
    <w:rsid w:val="008F5E1F"/>
    <w:pPr>
      <w:spacing w:after="0" w:line="240" w:lineRule="auto"/>
    </w:pPr>
  </w:style>
  <w:style w:type="paragraph" w:styleId="a5">
    <w:name w:val="Body Text Indent"/>
    <w:basedOn w:val="a"/>
    <w:link w:val="a6"/>
    <w:rsid w:val="008F5E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F5E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sobranie</cp:lastModifiedBy>
  <cp:revision>7</cp:revision>
  <cp:lastPrinted>2021-10-28T08:58:00Z</cp:lastPrinted>
  <dcterms:created xsi:type="dcterms:W3CDTF">2021-10-27T06:01:00Z</dcterms:created>
  <dcterms:modified xsi:type="dcterms:W3CDTF">2021-10-28T10:02:00Z</dcterms:modified>
</cp:coreProperties>
</file>